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9" w:rsidRDefault="00B31269" w:rsidP="00AA7D29">
      <w:pPr>
        <w:jc w:val="center"/>
        <w:rPr>
          <w:b/>
          <w:i/>
        </w:rPr>
      </w:pPr>
      <w:bookmarkStart w:id="0" w:name="_GoBack"/>
      <w:bookmarkEnd w:id="0"/>
    </w:p>
    <w:p w:rsidR="00B31269" w:rsidRDefault="00B31269" w:rsidP="00AA7D29">
      <w:pPr>
        <w:jc w:val="center"/>
        <w:rPr>
          <w:b/>
          <w:i/>
        </w:rPr>
      </w:pPr>
    </w:p>
    <w:p w:rsidR="003A7C75" w:rsidRDefault="003A7C75" w:rsidP="00AA7D29">
      <w:pPr>
        <w:jc w:val="center"/>
        <w:rPr>
          <w:b/>
          <w:i/>
        </w:rPr>
      </w:pPr>
      <w:r>
        <w:rPr>
          <w:b/>
          <w:i/>
        </w:rPr>
        <w:t xml:space="preserve">Arrangements for recognition of studies </w:t>
      </w:r>
    </w:p>
    <w:p w:rsidR="000C356F" w:rsidRPr="005300A7" w:rsidRDefault="000C356F" w:rsidP="00AA7D29">
      <w:pPr>
        <w:jc w:val="center"/>
        <w:rPr>
          <w:b/>
          <w:i/>
        </w:rPr>
      </w:pPr>
      <w:r w:rsidRPr="005300A7">
        <w:rPr>
          <w:b/>
          <w:i/>
        </w:rPr>
        <w:t>Parameters for credit calculation</w:t>
      </w:r>
      <w:r w:rsidR="00577362">
        <w:rPr>
          <w:b/>
          <w:i/>
        </w:rPr>
        <w:t xml:space="preserve"> (for Maters Programs)</w:t>
      </w:r>
    </w:p>
    <w:p w:rsidR="000C356F" w:rsidRDefault="000C356F" w:rsidP="000C356F"/>
    <w:tbl>
      <w:tblPr>
        <w:tblStyle w:val="TableGrid"/>
        <w:tblW w:w="14992" w:type="dxa"/>
        <w:tblLayout w:type="fixed"/>
        <w:tblLook w:val="04A0"/>
      </w:tblPr>
      <w:tblGrid>
        <w:gridCol w:w="817"/>
        <w:gridCol w:w="1418"/>
        <w:gridCol w:w="2126"/>
        <w:gridCol w:w="1843"/>
        <w:gridCol w:w="2409"/>
        <w:gridCol w:w="2410"/>
        <w:gridCol w:w="2126"/>
        <w:gridCol w:w="1843"/>
      </w:tblGrid>
      <w:tr w:rsidR="003A7C75" w:rsidRPr="005300A7" w:rsidTr="00744597">
        <w:tc>
          <w:tcPr>
            <w:tcW w:w="817" w:type="dxa"/>
          </w:tcPr>
          <w:p w:rsidR="003A7C75" w:rsidRPr="005300A7" w:rsidRDefault="003A7C75" w:rsidP="00744597">
            <w:pPr>
              <w:rPr>
                <w:b/>
                <w:sz w:val="22"/>
              </w:rPr>
            </w:pPr>
            <w:r w:rsidRPr="005300A7">
              <w:rPr>
                <w:b/>
                <w:sz w:val="22"/>
              </w:rPr>
              <w:t>Institution Name</w:t>
            </w:r>
          </w:p>
        </w:tc>
        <w:tc>
          <w:tcPr>
            <w:tcW w:w="1418" w:type="dxa"/>
          </w:tcPr>
          <w:p w:rsidR="003A7C75" w:rsidRDefault="00182550" w:rsidP="007445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</w:p>
        </w:tc>
        <w:tc>
          <w:tcPr>
            <w:tcW w:w="2126" w:type="dxa"/>
          </w:tcPr>
          <w:p w:rsidR="003A7C75" w:rsidRPr="005300A7" w:rsidRDefault="003A7C75" w:rsidP="007445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  <w:r w:rsidRPr="005300A7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alECTS</w:t>
            </w:r>
            <w:r w:rsidRPr="005300A7">
              <w:rPr>
                <w:b/>
                <w:sz w:val="22"/>
              </w:rPr>
              <w:t xml:space="preserve"> per semester</w:t>
            </w:r>
          </w:p>
          <w:p w:rsidR="003A7C75" w:rsidRPr="005300A7" w:rsidRDefault="003A7C75" w:rsidP="00AA7D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[e.g. 35ECTS</w:t>
            </w:r>
            <w:r w:rsidRPr="005300A7">
              <w:rPr>
                <w:b/>
                <w:sz w:val="22"/>
              </w:rPr>
              <w:t>]</w:t>
            </w:r>
          </w:p>
        </w:tc>
        <w:tc>
          <w:tcPr>
            <w:tcW w:w="1843" w:type="dxa"/>
          </w:tcPr>
          <w:p w:rsidR="003A7C75" w:rsidRPr="005300A7" w:rsidRDefault="003A7C75" w:rsidP="00744597">
            <w:pPr>
              <w:rPr>
                <w:b/>
                <w:sz w:val="22"/>
              </w:rPr>
            </w:pPr>
            <w:r w:rsidRPr="005300A7">
              <w:rPr>
                <w:b/>
                <w:sz w:val="22"/>
              </w:rPr>
              <w:t>Weeks w</w:t>
            </w:r>
            <w:r>
              <w:rPr>
                <w:b/>
                <w:sz w:val="22"/>
              </w:rPr>
              <w:t>ithin a single semester [e.g. 15</w:t>
            </w:r>
            <w:r w:rsidRPr="005300A7">
              <w:rPr>
                <w:b/>
                <w:sz w:val="22"/>
              </w:rPr>
              <w:t xml:space="preserve"> weeks]</w:t>
            </w:r>
          </w:p>
        </w:tc>
        <w:tc>
          <w:tcPr>
            <w:tcW w:w="2409" w:type="dxa"/>
          </w:tcPr>
          <w:p w:rsidR="003A7C75" w:rsidRPr="005300A7" w:rsidRDefault="003A7C75" w:rsidP="00744597">
            <w:pPr>
              <w:rPr>
                <w:b/>
                <w:sz w:val="22"/>
              </w:rPr>
            </w:pPr>
            <w:r w:rsidRPr="005300A7">
              <w:rPr>
                <w:b/>
                <w:sz w:val="22"/>
              </w:rPr>
              <w:t>Weight for ONE lecture hour [e.g., 1h = 0.1 credits]</w:t>
            </w:r>
          </w:p>
        </w:tc>
        <w:tc>
          <w:tcPr>
            <w:tcW w:w="2410" w:type="dxa"/>
          </w:tcPr>
          <w:p w:rsidR="003A7C75" w:rsidRPr="005300A7" w:rsidRDefault="003A7C75" w:rsidP="00744597">
            <w:pPr>
              <w:rPr>
                <w:b/>
                <w:sz w:val="22"/>
              </w:rPr>
            </w:pPr>
            <w:r w:rsidRPr="005300A7">
              <w:rPr>
                <w:b/>
                <w:sz w:val="22"/>
              </w:rPr>
              <w:t>Weight for ONE tutorial hour</w:t>
            </w:r>
          </w:p>
          <w:p w:rsidR="003A7C75" w:rsidRPr="005300A7" w:rsidRDefault="003A7C75" w:rsidP="00744597">
            <w:pPr>
              <w:rPr>
                <w:b/>
                <w:sz w:val="22"/>
              </w:rPr>
            </w:pPr>
            <w:r w:rsidRPr="005300A7">
              <w:rPr>
                <w:b/>
                <w:sz w:val="22"/>
              </w:rPr>
              <w:t>[e.g., 1h = 0.1 credits]</w:t>
            </w:r>
          </w:p>
        </w:tc>
        <w:tc>
          <w:tcPr>
            <w:tcW w:w="2126" w:type="dxa"/>
          </w:tcPr>
          <w:p w:rsidR="003A7C75" w:rsidRPr="005300A7" w:rsidRDefault="003A7C75" w:rsidP="00744597">
            <w:pPr>
              <w:rPr>
                <w:b/>
                <w:sz w:val="22"/>
              </w:rPr>
            </w:pPr>
            <w:r w:rsidRPr="005300A7">
              <w:rPr>
                <w:b/>
                <w:sz w:val="22"/>
              </w:rPr>
              <w:t>Weight for ONE Laboratory hour</w:t>
            </w:r>
          </w:p>
          <w:p w:rsidR="003A7C75" w:rsidRPr="005300A7" w:rsidRDefault="003A7C75" w:rsidP="00744597">
            <w:pPr>
              <w:rPr>
                <w:b/>
                <w:sz w:val="22"/>
              </w:rPr>
            </w:pPr>
            <w:r w:rsidRPr="005300A7">
              <w:rPr>
                <w:b/>
                <w:sz w:val="22"/>
              </w:rPr>
              <w:t>[e.g., 1h = 0.2 credits]</w:t>
            </w:r>
          </w:p>
        </w:tc>
        <w:tc>
          <w:tcPr>
            <w:tcW w:w="1843" w:type="dxa"/>
          </w:tcPr>
          <w:p w:rsidR="003A7C75" w:rsidRPr="005300A7" w:rsidRDefault="003A7C75" w:rsidP="00744597">
            <w:pPr>
              <w:rPr>
                <w:b/>
                <w:sz w:val="22"/>
              </w:rPr>
            </w:pPr>
            <w:r w:rsidRPr="005300A7">
              <w:rPr>
                <w:b/>
                <w:sz w:val="22"/>
              </w:rPr>
              <w:t>Other factors [e.g. hours of independent study]</w:t>
            </w:r>
          </w:p>
        </w:tc>
      </w:tr>
      <w:tr w:rsidR="00182550" w:rsidRPr="005300A7" w:rsidTr="00744597">
        <w:tc>
          <w:tcPr>
            <w:tcW w:w="817" w:type="dxa"/>
            <w:vMerge w:val="restart"/>
          </w:tcPr>
          <w:p w:rsidR="00182550" w:rsidRPr="005300A7" w:rsidRDefault="00182550" w:rsidP="00744597">
            <w:pPr>
              <w:rPr>
                <w:sz w:val="22"/>
              </w:rPr>
            </w:pPr>
            <w:r>
              <w:rPr>
                <w:sz w:val="22"/>
              </w:rPr>
              <w:t>AAU</w:t>
            </w:r>
          </w:p>
        </w:tc>
        <w:tc>
          <w:tcPr>
            <w:tcW w:w="1418" w:type="dxa"/>
          </w:tcPr>
          <w:p w:rsidR="00182550" w:rsidRDefault="00182550" w:rsidP="00EB7B2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EB7B2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744597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82550" w:rsidRPr="005300A7" w:rsidRDefault="00182550" w:rsidP="00577362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182550" w:rsidRPr="005300A7" w:rsidRDefault="00182550" w:rsidP="0074459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74459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744597">
            <w:pPr>
              <w:rPr>
                <w:sz w:val="22"/>
              </w:rPr>
            </w:pPr>
          </w:p>
        </w:tc>
      </w:tr>
      <w:tr w:rsidR="00182550" w:rsidRPr="005300A7" w:rsidTr="00744597">
        <w:tc>
          <w:tcPr>
            <w:tcW w:w="817" w:type="dxa"/>
            <w:vMerge/>
          </w:tcPr>
          <w:p w:rsidR="00182550" w:rsidRDefault="00182550" w:rsidP="00744597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82550" w:rsidRDefault="00182550" w:rsidP="00EB7B2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Default="00182550" w:rsidP="00EB7B2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744597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82550" w:rsidRDefault="00182550" w:rsidP="00182550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182550" w:rsidRDefault="00182550" w:rsidP="0074459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Default="00182550" w:rsidP="0074459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Default="00182550" w:rsidP="00744597">
            <w:pPr>
              <w:rPr>
                <w:sz w:val="22"/>
              </w:rPr>
            </w:pPr>
          </w:p>
        </w:tc>
      </w:tr>
      <w:tr w:rsidR="00182550" w:rsidRPr="005300A7" w:rsidTr="00744597">
        <w:tc>
          <w:tcPr>
            <w:tcW w:w="817" w:type="dxa"/>
            <w:vMerge w:val="restart"/>
          </w:tcPr>
          <w:p w:rsidR="00182550" w:rsidRPr="005300A7" w:rsidRDefault="00182550" w:rsidP="00182550">
            <w:pPr>
              <w:rPr>
                <w:sz w:val="22"/>
              </w:rPr>
            </w:pPr>
            <w:r>
              <w:rPr>
                <w:sz w:val="22"/>
              </w:rPr>
              <w:t>UNN</w:t>
            </w:r>
          </w:p>
        </w:tc>
        <w:tc>
          <w:tcPr>
            <w:tcW w:w="1418" w:type="dxa"/>
          </w:tcPr>
          <w:p w:rsidR="00182550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</w:tr>
      <w:tr w:rsidR="00182550" w:rsidRPr="005300A7" w:rsidTr="00744597">
        <w:tc>
          <w:tcPr>
            <w:tcW w:w="817" w:type="dxa"/>
            <w:vMerge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82550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</w:tr>
      <w:tr w:rsidR="00182550" w:rsidRPr="005300A7" w:rsidTr="00744597">
        <w:tc>
          <w:tcPr>
            <w:tcW w:w="817" w:type="dxa"/>
            <w:vMerge w:val="restart"/>
          </w:tcPr>
          <w:p w:rsidR="00182550" w:rsidRDefault="00182550" w:rsidP="00182550">
            <w:pPr>
              <w:rPr>
                <w:sz w:val="22"/>
              </w:rPr>
            </w:pPr>
            <w:r>
              <w:rPr>
                <w:sz w:val="22"/>
              </w:rPr>
              <w:t>WITS</w:t>
            </w:r>
          </w:p>
        </w:tc>
        <w:tc>
          <w:tcPr>
            <w:tcW w:w="1418" w:type="dxa"/>
          </w:tcPr>
          <w:p w:rsidR="00182550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</w:tr>
      <w:tr w:rsidR="00182550" w:rsidRPr="005300A7" w:rsidTr="00744597">
        <w:tc>
          <w:tcPr>
            <w:tcW w:w="817" w:type="dxa"/>
            <w:vMerge/>
          </w:tcPr>
          <w:p w:rsidR="00182550" w:rsidRDefault="00182550" w:rsidP="0018255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82550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</w:tr>
      <w:tr w:rsidR="00182550" w:rsidRPr="005300A7" w:rsidTr="00744597">
        <w:tc>
          <w:tcPr>
            <w:tcW w:w="817" w:type="dxa"/>
            <w:vMerge w:val="restart"/>
          </w:tcPr>
          <w:p w:rsidR="00182550" w:rsidRPr="005300A7" w:rsidRDefault="00182550" w:rsidP="00182550">
            <w:pPr>
              <w:rPr>
                <w:sz w:val="22"/>
              </w:rPr>
            </w:pPr>
            <w:r>
              <w:rPr>
                <w:sz w:val="22"/>
              </w:rPr>
              <w:t>CU</w:t>
            </w:r>
          </w:p>
        </w:tc>
        <w:tc>
          <w:tcPr>
            <w:tcW w:w="1418" w:type="dxa"/>
          </w:tcPr>
          <w:p w:rsidR="00182550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</w:tr>
      <w:tr w:rsidR="00182550" w:rsidRPr="005300A7" w:rsidTr="00744597">
        <w:tc>
          <w:tcPr>
            <w:tcW w:w="817" w:type="dxa"/>
            <w:vMerge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82550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</w:tr>
      <w:tr w:rsidR="00182550" w:rsidRPr="005300A7" w:rsidTr="00744597">
        <w:tc>
          <w:tcPr>
            <w:tcW w:w="817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82550" w:rsidRPr="005300A7" w:rsidRDefault="00182550" w:rsidP="00182550">
            <w:pPr>
              <w:rPr>
                <w:sz w:val="22"/>
              </w:rPr>
            </w:pPr>
          </w:p>
        </w:tc>
      </w:tr>
    </w:tbl>
    <w:p w:rsidR="000C356F" w:rsidRDefault="000C356F" w:rsidP="000C356F"/>
    <w:p w:rsidR="000C356F" w:rsidRDefault="000C356F" w:rsidP="000C356F">
      <w:r>
        <w:t xml:space="preserve">The aim is to come up with a formula that will allow us to compare credits </w:t>
      </w:r>
      <w:r w:rsidR="00AA7D29">
        <w:t>accumulation in different institutions.</w:t>
      </w:r>
    </w:p>
    <w:p w:rsidR="000C356F" w:rsidRDefault="000C356F" w:rsidP="000C356F"/>
    <w:p w:rsidR="00744597" w:rsidRPr="00577362" w:rsidRDefault="00744597">
      <w:pPr>
        <w:rPr>
          <w:strike/>
        </w:rPr>
      </w:pPr>
    </w:p>
    <w:sectPr w:rsidR="00744597" w:rsidRPr="00577362" w:rsidSect="000C356F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79" w:rsidRDefault="00CD6F79" w:rsidP="00B31269">
      <w:r>
        <w:separator/>
      </w:r>
    </w:p>
  </w:endnote>
  <w:endnote w:type="continuationSeparator" w:id="1">
    <w:p w:rsidR="00CD6F79" w:rsidRDefault="00CD6F79" w:rsidP="00B3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79" w:rsidRDefault="00CD6F79" w:rsidP="00B31269">
      <w:r>
        <w:separator/>
      </w:r>
    </w:p>
  </w:footnote>
  <w:footnote w:type="continuationSeparator" w:id="1">
    <w:p w:rsidR="00CD6F79" w:rsidRDefault="00CD6F79" w:rsidP="00B3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9" w:rsidRDefault="00B31269" w:rsidP="00B3126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-354330</wp:posOffset>
          </wp:positionV>
          <wp:extent cx="914400" cy="857250"/>
          <wp:effectExtent l="19050" t="0" r="0" b="0"/>
          <wp:wrapSquare wrapText="bothSides"/>
          <wp:docPr id="2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7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1419225</wp:posOffset>
          </wp:positionH>
          <wp:positionV relativeFrom="margin">
            <wp:posOffset>-735330</wp:posOffset>
          </wp:positionV>
          <wp:extent cx="1577975" cy="733425"/>
          <wp:effectExtent l="19050" t="0" r="3175" b="0"/>
          <wp:wrapSquare wrapText="bothSides"/>
          <wp:docPr id="23" name="Picture 2" descr="Working%20Packages/WP2/WP2.1%20Website%20PAPSSN/AU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ing%20Packages/WP2/WP2.1%20Website%20PAPSSN/AU%2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1269">
      <w:drawing>
        <wp:inline distT="0" distB="0" distL="0" distR="0">
          <wp:extent cx="2914650" cy="609600"/>
          <wp:effectExtent l="19050" t="0" r="0" b="0"/>
          <wp:docPr id="2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20482" cy="61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C356F"/>
    <w:rsid w:val="000C356F"/>
    <w:rsid w:val="00145A84"/>
    <w:rsid w:val="00182550"/>
    <w:rsid w:val="00240F37"/>
    <w:rsid w:val="00251AB8"/>
    <w:rsid w:val="00277973"/>
    <w:rsid w:val="003461EA"/>
    <w:rsid w:val="00394868"/>
    <w:rsid w:val="003A7C75"/>
    <w:rsid w:val="004505A5"/>
    <w:rsid w:val="00457159"/>
    <w:rsid w:val="00577362"/>
    <w:rsid w:val="005F2E94"/>
    <w:rsid w:val="00744597"/>
    <w:rsid w:val="007C20CB"/>
    <w:rsid w:val="00981A06"/>
    <w:rsid w:val="00AA7D29"/>
    <w:rsid w:val="00B31269"/>
    <w:rsid w:val="00BF1A1C"/>
    <w:rsid w:val="00CD6F79"/>
    <w:rsid w:val="00D848A6"/>
    <w:rsid w:val="00EB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56F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1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26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31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26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6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3</cp:revision>
  <dcterms:created xsi:type="dcterms:W3CDTF">2021-07-01T08:27:00Z</dcterms:created>
  <dcterms:modified xsi:type="dcterms:W3CDTF">2021-07-03T10:47:00Z</dcterms:modified>
</cp:coreProperties>
</file>